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44"/>
      </w:tblGrid>
      <w:tr w:rsidR="003C3662" w:rsidRPr="006D6700" w:rsidTr="00433B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t>Name of the best practice</w:t>
            </w:r>
            <w:r w:rsidRPr="003C3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it-IT"/>
              </w:rPr>
              <w:t> :</w:t>
            </w:r>
          </w:p>
          <w:p w:rsidR="003C3662" w:rsidRPr="003C3662" w:rsidRDefault="006C3F68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here 4 U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Contact name : </w:t>
            </w:r>
            <w:r w:rsidR="006C3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Nicklas Wennersten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Adress :</w:t>
            </w:r>
            <w:r w:rsidR="006C3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Förebyggarcentrum Växhuset</w:t>
            </w:r>
          </w:p>
          <w:p w:rsidR="006C3F68" w:rsidRDefault="006C3F68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Viktor Larssons plats 2</w:t>
            </w:r>
          </w:p>
          <w:p w:rsidR="006C3F68" w:rsidRDefault="006C3F68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721 87 Västerås </w:t>
            </w:r>
          </w:p>
          <w:p w:rsidR="006C3F68" w:rsidRPr="003C3662" w:rsidRDefault="006C3F68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Sweden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Phone number : </w:t>
            </w:r>
            <w:r w:rsidR="006C3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+4621398004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email : 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Website 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organisation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best practice)</w:t>
            </w: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: </w:t>
            </w:r>
            <w:r w:rsidR="006C3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www.here4u.se</w:t>
            </w:r>
          </w:p>
        </w:tc>
      </w:tr>
      <w:tr w:rsidR="003C3662" w:rsidRPr="006D6700" w:rsidTr="00433BAE">
        <w:trPr>
          <w:trHeight w:val="900"/>
        </w:trPr>
        <w:tc>
          <w:tcPr>
            <w:tcW w:w="9889" w:type="dxa"/>
            <w:gridSpan w:val="2"/>
          </w:tcPr>
          <w:p w:rsidR="003C3662" w:rsidRDefault="003C3662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t xml:space="preserve">Summary </w:t>
            </w: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:</w:t>
            </w:r>
            <w:r w:rsidR="006C3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here 4 U is an organization working with bringing young people forward.</w:t>
            </w:r>
          </w:p>
          <w:p w:rsidR="006C3F68" w:rsidRDefault="006C3F68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We are present at schools, primary and secondary, in 2 Neighbourhoods and in the centre.</w:t>
            </w:r>
          </w:p>
          <w:p w:rsidR="006C3F68" w:rsidRDefault="006C3F68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here 4 U was founded in 2002 as a project focusing on improving the social environment in schools. Prime target was and still is reducing bullying, intolerance, material damage and increasing safety and studentempowerment.</w:t>
            </w:r>
          </w:p>
          <w:p w:rsidR="006C3F68" w:rsidRDefault="006C3F68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Today aprox 50 schools in Västerås work with the here </w:t>
            </w:r>
            <w:r w:rsidR="00FA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4 U-koncept, including aprox 550 students aged 9-19 years.</w:t>
            </w:r>
          </w:p>
          <w:p w:rsidR="006C3F68" w:rsidRDefault="006C3F68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Network partners are; the police, social services, victimsupport and the crime prevention council.</w:t>
            </w:r>
            <w:r w:rsidR="00FA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 Here 4 U have been awarded several diplomas and prizes over the years, and the organization have been evaluated eight times with good results, including positive personal effects of being a member in here 4 U, as well as working effectively against bullying in schools. </w:t>
            </w: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Pr="003C3662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3C3662" w:rsidRPr="006D6700" w:rsidTr="00433BAE">
        <w:tc>
          <w:tcPr>
            <w:tcW w:w="5245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t xml:space="preserve">Required competences 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: 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t>Individual level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General knowledge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:</w:t>
            </w:r>
          </w:p>
          <w:p w:rsidR="003C3662" w:rsidRPr="003C3662" w:rsidRDefault="0014740F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experience of target groups</w:t>
            </w:r>
          </w:p>
          <w:p w:rsidR="003C3662" w:rsidRPr="003C3662" w:rsidRDefault="003C3662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  <w:r w:rsidR="00147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understanding young peoples social issues</w:t>
            </w:r>
          </w:p>
          <w:p w:rsidR="003C3662" w:rsidRPr="003C3662" w:rsidRDefault="003C3662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  <w:r w:rsidR="00147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Willing to work with target group</w:t>
            </w:r>
          </w:p>
          <w:p w:rsidR="003C3662" w:rsidRDefault="00251F8B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  <w:r w:rsidR="00147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Being able to maintain rules and regulations</w:t>
            </w:r>
          </w:p>
          <w:p w:rsidR="0014740F" w:rsidRDefault="0014740F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Being able to empower young people</w:t>
            </w:r>
          </w:p>
          <w:p w:rsidR="0014740F" w:rsidRDefault="0014740F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Being able to bring in positive energy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lastRenderedPageBreak/>
              <w:t>group</w:t>
            </w:r>
          </w:p>
          <w:p w:rsidR="00E861FB" w:rsidRDefault="00E861FB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Create and maintain relationships</w:t>
            </w:r>
          </w:p>
          <w:p w:rsidR="00E861FB" w:rsidRDefault="00E861FB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Being able to work as a social bridge between teachers and students at school</w:t>
            </w:r>
          </w:p>
          <w:p w:rsidR="00251F8B" w:rsidRPr="00E861FB" w:rsidRDefault="00251F8B" w:rsidP="00E8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User knowledge:</w:t>
            </w:r>
          </w:p>
          <w:p w:rsidR="00E861FB" w:rsidRDefault="006D6700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Needs of participating </w:t>
            </w:r>
            <w:r w:rsidR="00E861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</w:t>
            </w:r>
          </w:p>
          <w:p w:rsidR="003C3662" w:rsidRPr="003C3662" w:rsidRDefault="00E861FB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Create a learning environment</w:t>
            </w:r>
            <w:r w:rsidR="003C3662"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  <w:p w:rsidR="003C3662" w:rsidRDefault="003C3662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  <w:r w:rsidR="00E861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Patience</w:t>
            </w:r>
          </w:p>
          <w:p w:rsidR="00E861FB" w:rsidRDefault="00E861FB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Long-term perspective</w:t>
            </w:r>
          </w:p>
          <w:p w:rsidR="003C3662" w:rsidRPr="00E861FB" w:rsidRDefault="00E861FB" w:rsidP="00E86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flexibility</w:t>
            </w:r>
          </w:p>
          <w:p w:rsid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251F8B" w:rsidRPr="003C3662" w:rsidRDefault="00251F8B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Skills:</w:t>
            </w:r>
          </w:p>
          <w:p w:rsidR="003C3662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reflective</w:t>
            </w:r>
          </w:p>
          <w:p w:rsidR="009E2AFA" w:rsidRPr="003C3662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pedagogy</w:t>
            </w:r>
          </w:p>
          <w:p w:rsidR="003C3662" w:rsidRPr="003C3662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facilitating</w:t>
            </w:r>
          </w:p>
          <w:p w:rsidR="003C3662" w:rsidRPr="003C3662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latest research</w:t>
            </w:r>
          </w:p>
          <w:p w:rsidR="003C3662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group-processes</w:t>
            </w:r>
          </w:p>
          <w:p w:rsidR="009E2AFA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group dynamics</w:t>
            </w:r>
          </w:p>
          <w:p w:rsidR="009E2AFA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basic knowledge of socialpsychology</w:t>
            </w:r>
          </w:p>
          <w:p w:rsidR="009E2AFA" w:rsidRPr="003C3662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counceling</w:t>
            </w:r>
          </w:p>
          <w:p w:rsidR="003C3662" w:rsidRDefault="009E2AFA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evaluation</w:t>
            </w:r>
          </w:p>
          <w:p w:rsidR="006C6548" w:rsidRPr="003C3662" w:rsidRDefault="006C6548" w:rsidP="003C36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communication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Social competencies/attitudes:</w:t>
            </w:r>
          </w:p>
          <w:p w:rsidR="003C3662" w:rsidRDefault="009E2AFA" w:rsidP="003C36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inclusive and confirmatory attitude</w:t>
            </w:r>
            <w:r w:rsidR="00251F8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251F8B" w:rsidRDefault="009E2AFA" w:rsidP="003C36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curiosity for other cultures</w:t>
            </w:r>
          </w:p>
          <w:p w:rsidR="00251F8B" w:rsidRDefault="009E2AFA" w:rsidP="003C36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curiosity for social processes an</w:t>
            </w:r>
            <w:r w:rsidR="006D670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dynamics</w:t>
            </w:r>
          </w:p>
          <w:p w:rsidR="00251F8B" w:rsidRDefault="009E2AFA" w:rsidP="003C36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tolerance</w:t>
            </w:r>
          </w:p>
          <w:p w:rsidR="00251F8B" w:rsidRDefault="009E2AFA" w:rsidP="003C36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empathy</w:t>
            </w:r>
          </w:p>
          <w:p w:rsidR="00251F8B" w:rsidRDefault="009E2AFA" w:rsidP="003C36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respectfulnes</w:t>
            </w:r>
          </w:p>
          <w:p w:rsidR="009E2AFA" w:rsidRDefault="009E2AFA" w:rsidP="003C36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generous approach</w:t>
            </w:r>
          </w:p>
          <w:p w:rsidR="00251F8B" w:rsidRPr="003C3662" w:rsidRDefault="00251F8B" w:rsidP="006C6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  <w:tc>
          <w:tcPr>
            <w:tcW w:w="4644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t>Organisational level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General knowledge:</w:t>
            </w:r>
          </w:p>
          <w:p w:rsidR="003C3662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Policy documents, laws and regulations</w:t>
            </w:r>
            <w:r w:rsidR="00251F8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251F8B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E861F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Importance of reaching different kinds of students</w:t>
            </w:r>
          </w:p>
          <w:p w:rsidR="00E861FB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Assesing young peoples needs adn wishes</w:t>
            </w:r>
          </w:p>
          <w:p w:rsidR="00E861FB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Knowledge of training and education</w:t>
            </w:r>
          </w:p>
          <w:p w:rsidR="00E861FB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lastRenderedPageBreak/>
              <w:t>Drugawareness</w:t>
            </w:r>
          </w:p>
          <w:p w:rsidR="00251F8B" w:rsidRPr="00E861FB" w:rsidRDefault="00251F8B" w:rsidP="00E861FB">
            <w:pPr>
              <w:pStyle w:val="Liststyck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9E2AFA" w:rsidRDefault="009E2AFA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9E2AFA" w:rsidRDefault="009E2AFA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9E2AFA" w:rsidRDefault="009E2AFA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9E2AFA" w:rsidRDefault="009E2AFA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User knowledge</w:t>
            </w:r>
          </w:p>
          <w:p w:rsidR="003C3662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Needs of target group and school structure</w:t>
            </w:r>
            <w:r w:rsidR="00251F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  <w:p w:rsidR="00251F8B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  <w:r w:rsidR="00E861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Make priorities to meet the needs of the users</w:t>
            </w:r>
          </w:p>
          <w:p w:rsidR="00E861FB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Organize</w:t>
            </w:r>
          </w:p>
          <w:p w:rsidR="00E861FB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Information sharing</w:t>
            </w:r>
          </w:p>
          <w:p w:rsidR="00E861FB" w:rsidRDefault="00E861F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Long-term perspective</w:t>
            </w:r>
          </w:p>
          <w:p w:rsidR="00251F8B" w:rsidRPr="00E861FB" w:rsidRDefault="00251F8B" w:rsidP="00E8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9E2AFA" w:rsidRDefault="003C3662" w:rsidP="009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Skills:</w:t>
            </w:r>
            <w:r w:rsidR="00251F8B" w:rsidRPr="009E2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  <w:p w:rsidR="00251F8B" w:rsidRDefault="009E2AFA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organize</w:t>
            </w:r>
            <w:r w:rsidR="00251F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  <w:p w:rsidR="00251F8B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  <w:r w:rsidR="009E2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long-term perspective</w:t>
            </w:r>
          </w:p>
          <w:p w:rsidR="009E2AFA" w:rsidRDefault="009E2AFA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Create meeting forums</w:t>
            </w:r>
          </w:p>
          <w:p w:rsidR="009E2AFA" w:rsidRDefault="009E2AFA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Flexibility</w:t>
            </w:r>
          </w:p>
          <w:p w:rsidR="009E2AFA" w:rsidRDefault="009E2AFA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Implement new methods</w:t>
            </w:r>
          </w:p>
          <w:p w:rsidR="009E2AFA" w:rsidRDefault="009E2AFA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Courage to try</w:t>
            </w:r>
          </w:p>
          <w:p w:rsidR="009E2AFA" w:rsidRDefault="009E2AFA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Problem solution focus</w:t>
            </w:r>
          </w:p>
          <w:p w:rsidR="006C6548" w:rsidRDefault="006C6548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Media strategy</w:t>
            </w:r>
          </w:p>
          <w:p w:rsidR="00251F8B" w:rsidRPr="009E2AFA" w:rsidRDefault="00251F8B" w:rsidP="009E2A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9E2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  <w:p w:rsidR="009E2AFA" w:rsidRDefault="009E2AFA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9E2AFA" w:rsidRDefault="009E2AFA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Social competencies/attitudes:</w:t>
            </w:r>
          </w:p>
          <w:p w:rsidR="003C3662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9E2AF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inclusive and confirmatory attitude</w:t>
            </w:r>
          </w:p>
          <w:p w:rsidR="00251F8B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9E2AF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respect for staff knowledge</w:t>
            </w:r>
          </w:p>
          <w:p w:rsidR="00251F8B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9E2AF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long-term faith</w:t>
            </w:r>
          </w:p>
          <w:p w:rsidR="00251F8B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9E2AF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receptiveness for changing needs</w:t>
            </w:r>
          </w:p>
          <w:p w:rsidR="00251F8B" w:rsidRDefault="00251F8B" w:rsidP="00251F8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6C654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proud of the work being done</w:t>
            </w:r>
          </w:p>
          <w:p w:rsidR="00251F8B" w:rsidRPr="006C6548" w:rsidRDefault="00251F8B" w:rsidP="006C6548">
            <w:pPr>
              <w:pStyle w:val="Liststyck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/>
              </w:rPr>
            </w:pPr>
          </w:p>
        </w:tc>
      </w:tr>
      <w:tr w:rsidR="003C3662" w:rsidRPr="006C6548" w:rsidTr="00433BAE">
        <w:tc>
          <w:tcPr>
            <w:tcW w:w="5245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lastRenderedPageBreak/>
              <w:t>Useful tips / observations :</w:t>
            </w:r>
          </w:p>
          <w:p w:rsid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 long-term commitment</w:t>
            </w:r>
            <w:r w:rsidR="006C654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, positive approach,</w:t>
            </w:r>
          </w:p>
          <w:p w:rsidR="003C3662" w:rsidRPr="006C6548" w:rsidRDefault="006C6548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being brave</w:t>
            </w:r>
          </w:p>
        </w:tc>
        <w:tc>
          <w:tcPr>
            <w:tcW w:w="4644" w:type="dxa"/>
          </w:tcPr>
          <w:p w:rsidR="003C3662" w:rsidRPr="003C3662" w:rsidRDefault="003C3662" w:rsidP="003C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3C3662" w:rsidRPr="006C6548" w:rsidTr="00433BAE">
        <w:tc>
          <w:tcPr>
            <w:tcW w:w="5245" w:type="dxa"/>
          </w:tcPr>
          <w:p w:rsidR="003C3662" w:rsidRPr="003C3662" w:rsidRDefault="003C3662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  <w:tc>
          <w:tcPr>
            <w:tcW w:w="4644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</w:tr>
      <w:tr w:rsidR="003C3662" w:rsidRPr="006C6548" w:rsidTr="00433BAE">
        <w:tc>
          <w:tcPr>
            <w:tcW w:w="9889" w:type="dxa"/>
            <w:gridSpan w:val="2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</w:tr>
    </w:tbl>
    <w:p w:rsidR="003C3662" w:rsidRPr="003C3662" w:rsidRDefault="003C3662" w:rsidP="006C6548">
      <w:pPr>
        <w:spacing w:after="0" w:line="240" w:lineRule="auto"/>
        <w:rPr>
          <w:rFonts w:ascii="Arial Black" w:eastAsia="Calibri" w:hAnsi="Arial Black" w:cs="Times New Roman"/>
          <w:b/>
          <w:sz w:val="32"/>
          <w:szCs w:val="32"/>
          <w:lang w:val="fr-FR"/>
        </w:rPr>
      </w:pPr>
    </w:p>
    <w:p w:rsidR="003C3662" w:rsidRPr="003C3662" w:rsidRDefault="003C3662" w:rsidP="003C3662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  <w:lang w:val="fr-FR"/>
        </w:rPr>
      </w:pPr>
      <w:r w:rsidRPr="003C3662">
        <w:rPr>
          <w:rFonts w:ascii="Arial Black" w:eastAsia="Calibri" w:hAnsi="Arial Black" w:cs="Times New Roman"/>
          <w:b/>
          <w:sz w:val="32"/>
          <w:szCs w:val="32"/>
          <w:lang w:val="fr-FR"/>
        </w:rPr>
        <w:t>Best practice</w:t>
      </w:r>
    </w:p>
    <w:p w:rsidR="00BD0B5A" w:rsidRDefault="00BD0B5A"/>
    <w:sectPr w:rsidR="00BD0B5A" w:rsidSect="0039441D">
      <w:headerReference w:type="default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C5" w:rsidRDefault="00C56AC5" w:rsidP="003C3662">
      <w:pPr>
        <w:spacing w:after="0" w:line="240" w:lineRule="auto"/>
      </w:pPr>
      <w:r>
        <w:separator/>
      </w:r>
    </w:p>
  </w:endnote>
  <w:endnote w:type="continuationSeparator" w:id="0">
    <w:p w:rsidR="00C56AC5" w:rsidRDefault="00C56AC5" w:rsidP="003C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15" w:rsidRDefault="00C56AC5" w:rsidP="00613C15">
    <w:pPr>
      <w:rPr>
        <w:rFonts w:ascii="Courier New" w:eastAsia="TimesNewRomanPS-BoldMT" w:hAnsi="Courier New" w:cs="Courier New"/>
        <w:b/>
        <w:bCs/>
        <w:lang w:val="en-US"/>
      </w:rPr>
    </w:pPr>
  </w:p>
  <w:p w:rsidR="00613C15" w:rsidRPr="0043374E" w:rsidRDefault="00C56AC5" w:rsidP="00613C15">
    <w:pPr>
      <w:rPr>
        <w:rFonts w:ascii="Courier New" w:eastAsia="TimesNewRomanPS-BoldMT" w:hAnsi="Courier New" w:cs="Courier New"/>
        <w:b/>
        <w:bCs/>
        <w:lang w:val="en-US"/>
      </w:rPr>
    </w:pPr>
  </w:p>
  <w:p w:rsidR="0037469C" w:rsidRPr="00613C15" w:rsidRDefault="00C56AC5" w:rsidP="00613C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C5" w:rsidRDefault="00C56AC5" w:rsidP="003C3662">
      <w:pPr>
        <w:spacing w:after="0" w:line="240" w:lineRule="auto"/>
      </w:pPr>
      <w:r>
        <w:separator/>
      </w:r>
    </w:p>
  </w:footnote>
  <w:footnote w:type="continuationSeparator" w:id="0">
    <w:p w:rsidR="00C56AC5" w:rsidRDefault="00C56AC5" w:rsidP="003C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82" w:rsidRDefault="00C56AC5" w:rsidP="00002417">
    <w:pPr>
      <w:pStyle w:val="Sidhuvud"/>
      <w:rPr>
        <w:b/>
      </w:rPr>
    </w:pPr>
  </w:p>
  <w:p w:rsidR="00A40282" w:rsidRPr="00216890" w:rsidRDefault="003C3662" w:rsidP="00002417">
    <w:pPr>
      <w:pStyle w:val="Sidhuvud"/>
      <w:rPr>
        <w:b/>
      </w:rPr>
    </w:pPr>
    <w:r>
      <w:rPr>
        <w:noProof/>
        <w:lang w:eastAsia="sv-SE"/>
      </w:rPr>
      <w:drawing>
        <wp:inline distT="0" distB="0" distL="0" distR="0">
          <wp:extent cx="1441450" cy="559435"/>
          <wp:effectExtent l="0" t="0" r="0" b="0"/>
          <wp:docPr id="3" name="Bildobjekt 3" descr="EU_flag_LLP_EN-01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U_flag_LLP_EN-01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F8B">
      <w:rPr>
        <w:noProof/>
        <w:lang w:val="fr-FR" w:eastAsia="zh-TW"/>
      </w:rPr>
      <w:tab/>
      <w:t xml:space="preserve">     </w:t>
    </w:r>
    <w:r w:rsidR="00251F8B">
      <w:rPr>
        <w:noProof/>
        <w:lang w:eastAsia="sv-SE"/>
      </w:rPr>
      <w:drawing>
        <wp:inline distT="0" distB="0" distL="0" distR="0" wp14:anchorId="5D3675A3" wp14:editId="0D4BE8BA">
          <wp:extent cx="2011680" cy="1000461"/>
          <wp:effectExtent l="0" t="0" r="762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98" cy="100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1F8B">
      <w:rPr>
        <w:noProof/>
        <w:lang w:val="fr-FR" w:eastAsia="zh-TW"/>
      </w:rPr>
      <w:t xml:space="preserve">          </w:t>
    </w:r>
    <w:r w:rsidR="00251F8B">
      <w:t xml:space="preserve"> </w:t>
    </w:r>
    <w:r w:rsidR="00251F8B">
      <w:rPr>
        <w:lang w:val="fr-FR"/>
      </w:rPr>
      <w:t xml:space="preserve">                     </w:t>
    </w:r>
    <w:r w:rsidR="00251F8B" w:rsidRPr="0039441D">
      <w:t xml:space="preserve"> </w:t>
    </w:r>
  </w:p>
  <w:p w:rsidR="0037469C" w:rsidRPr="00DD464B" w:rsidRDefault="00251F8B">
    <w:pPr>
      <w:pStyle w:val="Sidhuvud"/>
      <w:rPr>
        <w:rFonts w:ascii="Century Gothic" w:hAnsi="Century Gothic"/>
      </w:rPr>
    </w:pPr>
    <w:r>
      <w:t xml:space="preserve">                                                              </w:t>
    </w:r>
    <w:r w:rsidRPr="00DD464B">
      <w:rPr>
        <w:rFonts w:ascii="Century Gothic" w:hAnsi="Century Gothic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8A1"/>
    <w:multiLevelType w:val="hybridMultilevel"/>
    <w:tmpl w:val="CEA8A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721D"/>
    <w:multiLevelType w:val="hybridMultilevel"/>
    <w:tmpl w:val="8E1C6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0D37"/>
    <w:multiLevelType w:val="hybridMultilevel"/>
    <w:tmpl w:val="64384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329FA"/>
    <w:multiLevelType w:val="hybridMultilevel"/>
    <w:tmpl w:val="40F8E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62DAB"/>
    <w:multiLevelType w:val="hybridMultilevel"/>
    <w:tmpl w:val="7696B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099A"/>
    <w:multiLevelType w:val="hybridMultilevel"/>
    <w:tmpl w:val="6E4615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62"/>
    <w:rsid w:val="0004775E"/>
    <w:rsid w:val="000C037D"/>
    <w:rsid w:val="0014740F"/>
    <w:rsid w:val="001F4C33"/>
    <w:rsid w:val="00251F8B"/>
    <w:rsid w:val="002F75A2"/>
    <w:rsid w:val="003025CA"/>
    <w:rsid w:val="00325C84"/>
    <w:rsid w:val="00365B5C"/>
    <w:rsid w:val="003A683B"/>
    <w:rsid w:val="003C3662"/>
    <w:rsid w:val="004B141F"/>
    <w:rsid w:val="004E569F"/>
    <w:rsid w:val="00586957"/>
    <w:rsid w:val="0059486A"/>
    <w:rsid w:val="006C3F68"/>
    <w:rsid w:val="006C6548"/>
    <w:rsid w:val="006D6700"/>
    <w:rsid w:val="006E2459"/>
    <w:rsid w:val="006F4C1E"/>
    <w:rsid w:val="0070276D"/>
    <w:rsid w:val="00711417"/>
    <w:rsid w:val="007D034B"/>
    <w:rsid w:val="007F2831"/>
    <w:rsid w:val="007F7A1F"/>
    <w:rsid w:val="00816ABD"/>
    <w:rsid w:val="008B4062"/>
    <w:rsid w:val="008F5B7B"/>
    <w:rsid w:val="009068C0"/>
    <w:rsid w:val="00945F33"/>
    <w:rsid w:val="009A2943"/>
    <w:rsid w:val="009E2AFA"/>
    <w:rsid w:val="00A34C94"/>
    <w:rsid w:val="00AC39A0"/>
    <w:rsid w:val="00B0599B"/>
    <w:rsid w:val="00B46DF0"/>
    <w:rsid w:val="00B94DA7"/>
    <w:rsid w:val="00BD0B5A"/>
    <w:rsid w:val="00BE0170"/>
    <w:rsid w:val="00C56AC5"/>
    <w:rsid w:val="00C825F1"/>
    <w:rsid w:val="00CE78E7"/>
    <w:rsid w:val="00E14860"/>
    <w:rsid w:val="00E861FB"/>
    <w:rsid w:val="00E91878"/>
    <w:rsid w:val="00ED033C"/>
    <w:rsid w:val="00ED5500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3662"/>
  </w:style>
  <w:style w:type="paragraph" w:styleId="Sidfot">
    <w:name w:val="footer"/>
    <w:basedOn w:val="Normal"/>
    <w:link w:val="SidfotChar"/>
    <w:rsid w:val="003C3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idfotChar">
    <w:name w:val="Sidfot Char"/>
    <w:basedOn w:val="Standardstycketeckensnitt"/>
    <w:link w:val="Sidfot"/>
    <w:rsid w:val="003C366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3662"/>
  </w:style>
  <w:style w:type="paragraph" w:styleId="Sidfot">
    <w:name w:val="footer"/>
    <w:basedOn w:val="Normal"/>
    <w:link w:val="SidfotChar"/>
    <w:rsid w:val="003C3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idfotChar">
    <w:name w:val="Sidfot Char"/>
    <w:basedOn w:val="Standardstycketeckensnitt"/>
    <w:link w:val="Sidfot"/>
    <w:rsid w:val="003C366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ag367</dc:creator>
  <cp:lastModifiedBy>Wennersten, Nicklas</cp:lastModifiedBy>
  <cp:revision>3</cp:revision>
  <dcterms:created xsi:type="dcterms:W3CDTF">2014-12-09T09:06:00Z</dcterms:created>
  <dcterms:modified xsi:type="dcterms:W3CDTF">2015-03-12T09:18:00Z</dcterms:modified>
</cp:coreProperties>
</file>